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1981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18232E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B53862" w:rsidRPr="0018232E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F21" w:rsidR="007D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5C40" w:rsidR="0096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86MS0054-01-2024-003228-58</w:t>
      </w:r>
      <w:r w:rsidRPr="0018232E" w:rsidR="008F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2024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F21"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          Ханты-Мансийского автономного округа-Югры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</w:t>
      </w:r>
    </w:p>
    <w:p w:rsid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14.1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Pr="00DB7DB1" w:rsidR="00D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</w:p>
    <w:p w:rsidR="008F579D" w:rsidRP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Шохбердиева Шахзода Музаффаровича,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неработающего, зарегистрированного и проживающего по адресу: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водительское удостоверение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579D" w:rsidRPr="008F579D" w:rsidP="008F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4F1981" w:rsidRP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06.02.2024 в 21 часов 15 минут возле дома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г.Нягани ХМАО-Югры Шохбердиев Ш.М., управляя транспортным средством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D227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перевозил пассажиров на коммерческой основе, осуществляя таким образом предпринимательскую деятельность будучи не зарегистрированным в качестве индивидуального предпринимателя.</w:t>
      </w:r>
    </w:p>
    <w:p w:rsidR="00500E6B" w:rsidRPr="00362535" w:rsidP="00500E6B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Шохбердиев Ш.М.</w:t>
      </w:r>
      <w:r w:rsidR="002A2C2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8232E">
        <w:rPr>
          <w:color w:val="000000" w:themeColor="text1"/>
          <w:sz w:val="28"/>
          <w:szCs w:val="28"/>
          <w:lang w:val="ru-RU" w:eastAsia="ru-RU"/>
        </w:rPr>
        <w:t>на рассмотрение дела не явился, о времени и месте рассмотрения дела извещен надлежащим образом</w:t>
      </w:r>
      <w:r w:rsidRPr="00362535" w:rsidR="002A2C26">
        <w:rPr>
          <w:color w:val="000000" w:themeColor="text1"/>
          <w:sz w:val="28"/>
          <w:szCs w:val="28"/>
          <w:lang w:val="ru-RU" w:eastAsia="ru-RU"/>
        </w:rPr>
        <w:t xml:space="preserve">.  </w:t>
      </w:r>
    </w:p>
    <w:p w:rsidR="004F1981" w:rsidRPr="00DB7DB1" w:rsidP="00A2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сследовав материалы дела, мировой судья </w:t>
      </w:r>
      <w:r w:rsidR="002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к следующему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Шохбердиева Ш.М</w:t>
      </w:r>
      <w:r w:rsidR="00A12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протоколом об административном </w:t>
      </w:r>
      <w:r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EE2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06.02.2024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место, время и обстоятельства совершенного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Шохбердиевым Ш.М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должностным лицом. Из протокола также следует, что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процессуальные права, предусмотренные статьей 25.1.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статьей 51 Конституции Российской Федерации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Шохбердиеву Ш.М.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разъяснены,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протокола ему вручена, что подтверждается </w:t>
      </w:r>
      <w:r w:rsidR="008C1BF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его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протокола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4F21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Шохбердиева Ш.М. от 06.02.2024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котор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пояснил, что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06.02.2024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на транспортном средстве</w:t>
      </w:r>
      <w:r w:rsidR="00B8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государственный рег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истрационный знак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перевозку пассажира 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знакомую.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индивидуального предпринимателя не зарегистрирован</w:t>
      </w:r>
      <w:r w:rsidR="008C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объяснениями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С.С. от 06.02.2024, из котор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следует, что 06.02.2024 вызвал такси через приложение «Пять пятерок». Оплатил 140 рублей через приложение. Во время поездки автомобиль остановили сотрудники ДПС;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реестром правонарушений на Шохбердиева Ш.М.; 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карточкой учета транспортного средства, согласно которой собственником транспортного средства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Шохбердиев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М.Б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справкой начальника отделения ОТиДН ОГИБДД ОМВД России по   г. Нягани К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09.02.2024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которой при проверке по специализированной базе данных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ЕГРИП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Шохбердиев Ш.М. не зарегистрирован в качестве индивидуального предпринимателя; 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копией свидетельства о регистрации транспортного средства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регистрационный знак </w:t>
      </w:r>
      <w:r w:rsidR="00D2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собственником которого указан Шохбердиев </w:t>
      </w:r>
      <w:r w:rsidR="003A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М.Б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262A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фототаблицей с изображением вызова такси и оплаты проезда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1BF0" w:rsidP="008C1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8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1BF0" w:rsidP="008C1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Шохбердиева Ш.М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14.1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предпринимательской деятельности без </w:t>
      </w:r>
      <w:hyperlink r:id="rId5" w:history="1">
        <w:r w:rsidRPr="00DB7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регистрации</w:t>
        </w:r>
      </w:hyperlink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0E6B" w:rsidRPr="00097D1B" w:rsidP="0050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Обстоятельств,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смягчающих и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отягчающих административную ответственность по делу не установлено.</w:t>
      </w:r>
    </w:p>
    <w:p w:rsidR="00097D1B" w:rsidRPr="00097D1B" w:rsidP="00097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 w:rsidRPr="00097D1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государственной регистрации</w:t>
        </w:r>
      </w:hyperlink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 w:rsidRPr="00097D1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14.17.1</w:t>
        </w:r>
      </w:hyperlink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влечет наложение административного штрафа в размере от пятисот до двух тысяч рублей.</w:t>
      </w:r>
    </w:p>
    <w:p w:rsidR="00283B95" w:rsidRPr="00DB7DB1" w:rsidP="00283B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1 статьи 14.1, статьями 29.9, 29.10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</w:t>
      </w:r>
    </w:p>
    <w:p w:rsidR="004F198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Шохбердиева Шахзода Музаффаровича</w:t>
      </w:r>
      <w:r w:rsidR="001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 Кодекса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и подвергнуть административному наказанию в виде административного штрафа в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B7DB1" w:rsidR="00F1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(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тысячи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рублей. </w:t>
      </w:r>
      <w:r w:rsidRPr="00DB7DB1" w:rsidR="0019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3DF9"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720</w:t>
      </w:r>
      <w:r w:rsidR="0039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1 16 01143 01 0101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140, идентификатор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C40" w:rsidR="0096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0412365400545006312414148</w:t>
      </w:r>
      <w:r w:rsidR="0096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3FDB" w:rsidRPr="00B83FDB" w:rsidP="00B8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sub_32201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sub_302013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sub_32213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1.3-1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sub_302014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sub_315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судебного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№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ХМАО-Югры.</w:t>
      </w:r>
    </w:p>
    <w:p w:rsidR="004F1981" w:rsidRPr="00DB7DB1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</w:t>
      </w:r>
      <w:r w:rsidRPr="00DB7DB1" w:rsidR="00F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F16259">
        <w:rPr>
          <w:rFonts w:ascii="Times New Roman" w:hAnsi="Times New Roman" w:cs="Times New Roman"/>
          <w:sz w:val="28"/>
          <w:szCs w:val="28"/>
        </w:rPr>
        <w:t>20.25 Кодекса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33DF9" w:rsidRPr="00E33DF9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 № 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91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91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Изюмцева</w:t>
      </w:r>
    </w:p>
    <w:p w:rsidR="00E06CBC" w:rsidRPr="00DB7DB1" w:rsidP="0091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1" w:rsidRPr="00DB7DB1" w:rsidP="008B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500E6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2087534089"/>
      <w:docPartObj>
        <w:docPartGallery w:val="Page Numbers (Top of Page)"/>
        <w:docPartUnique/>
      </w:docPartObj>
    </w:sdtPr>
    <w:sdtContent>
      <w:p w:rsidR="00500E6B" w:rsidRPr="00D22949">
        <w:pPr>
          <w:pStyle w:val="Header"/>
          <w:jc w:val="center"/>
          <w:rPr>
            <w:rFonts w:ascii="Times New Roman" w:hAnsi="Times New Roman" w:cs="Times New Roman"/>
          </w:rPr>
        </w:pPr>
        <w:r w:rsidRPr="00D22949">
          <w:rPr>
            <w:rFonts w:ascii="Times New Roman" w:hAnsi="Times New Roman" w:cs="Times New Roman"/>
          </w:rPr>
          <w:fldChar w:fldCharType="begin"/>
        </w:r>
        <w:r w:rsidRPr="00D22949">
          <w:rPr>
            <w:rFonts w:ascii="Times New Roman" w:hAnsi="Times New Roman" w:cs="Times New Roman"/>
          </w:rPr>
          <w:instrText>PAGE   \* MERGEFORMAT</w:instrText>
        </w:r>
        <w:r w:rsidRPr="00D22949">
          <w:rPr>
            <w:rFonts w:ascii="Times New Roman" w:hAnsi="Times New Roman" w:cs="Times New Roman"/>
          </w:rPr>
          <w:fldChar w:fldCharType="separate"/>
        </w:r>
        <w:r w:rsidR="00D22798">
          <w:rPr>
            <w:rFonts w:ascii="Times New Roman" w:hAnsi="Times New Roman" w:cs="Times New Roman"/>
            <w:noProof/>
          </w:rPr>
          <w:t>2</w:t>
        </w:r>
        <w:r w:rsidRPr="00D22949">
          <w:rPr>
            <w:rFonts w:ascii="Times New Roman" w:hAnsi="Times New Roman" w:cs="Times New Roman"/>
          </w:rPr>
          <w:fldChar w:fldCharType="end"/>
        </w:r>
      </w:p>
    </w:sdtContent>
  </w:sdt>
  <w:p w:rsidR="0050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4"/>
    <w:rsid w:val="00026974"/>
    <w:rsid w:val="0004458B"/>
    <w:rsid w:val="00097D1B"/>
    <w:rsid w:val="00156EB7"/>
    <w:rsid w:val="001651EC"/>
    <w:rsid w:val="0017262A"/>
    <w:rsid w:val="00176C94"/>
    <w:rsid w:val="0018232E"/>
    <w:rsid w:val="00195BBA"/>
    <w:rsid w:val="00283B95"/>
    <w:rsid w:val="002A2C26"/>
    <w:rsid w:val="002D1464"/>
    <w:rsid w:val="002E7CE7"/>
    <w:rsid w:val="00307581"/>
    <w:rsid w:val="0030766B"/>
    <w:rsid w:val="00362535"/>
    <w:rsid w:val="003965A1"/>
    <w:rsid w:val="003A22BB"/>
    <w:rsid w:val="003C4F21"/>
    <w:rsid w:val="00410502"/>
    <w:rsid w:val="004147B9"/>
    <w:rsid w:val="00430F0A"/>
    <w:rsid w:val="00435817"/>
    <w:rsid w:val="004F1981"/>
    <w:rsid w:val="00500E6B"/>
    <w:rsid w:val="005775BA"/>
    <w:rsid w:val="006A237F"/>
    <w:rsid w:val="007C75E9"/>
    <w:rsid w:val="007D57C3"/>
    <w:rsid w:val="008B197F"/>
    <w:rsid w:val="008C1BF0"/>
    <w:rsid w:val="008F579D"/>
    <w:rsid w:val="00912284"/>
    <w:rsid w:val="00965C40"/>
    <w:rsid w:val="009B5DC6"/>
    <w:rsid w:val="009E028A"/>
    <w:rsid w:val="00A12F60"/>
    <w:rsid w:val="00A25381"/>
    <w:rsid w:val="00A435B9"/>
    <w:rsid w:val="00B31EDE"/>
    <w:rsid w:val="00B53862"/>
    <w:rsid w:val="00B839BA"/>
    <w:rsid w:val="00B83FDB"/>
    <w:rsid w:val="00C01CC2"/>
    <w:rsid w:val="00C0637E"/>
    <w:rsid w:val="00C85343"/>
    <w:rsid w:val="00CE2B0E"/>
    <w:rsid w:val="00D15A5E"/>
    <w:rsid w:val="00D22798"/>
    <w:rsid w:val="00D22949"/>
    <w:rsid w:val="00D6409D"/>
    <w:rsid w:val="00D8082B"/>
    <w:rsid w:val="00DB7DB1"/>
    <w:rsid w:val="00E06CBC"/>
    <w:rsid w:val="00E3028D"/>
    <w:rsid w:val="00E33DF9"/>
    <w:rsid w:val="00E460D9"/>
    <w:rsid w:val="00EB56BB"/>
    <w:rsid w:val="00ED3406"/>
    <w:rsid w:val="00EE260E"/>
    <w:rsid w:val="00F03588"/>
    <w:rsid w:val="00F16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A69EB1-24D4-4CA1-B37C-08C2C68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B197F"/>
    <w:rPr>
      <w:color w:val="106BBE"/>
    </w:rPr>
  </w:style>
  <w:style w:type="character" w:styleId="Hyperlink">
    <w:name w:val="Hyperlink"/>
    <w:basedOn w:val="DefaultParagraphFont"/>
    <w:uiPriority w:val="99"/>
    <w:unhideWhenUsed/>
    <w:rsid w:val="00B83FDB"/>
    <w:rPr>
      <w:color w:val="0563C1" w:themeColor="hyperlink"/>
      <w:u w:val="single"/>
    </w:rPr>
  </w:style>
  <w:style w:type="paragraph" w:styleId="BodyTextIndent">
    <w:name w:val="Body Text Indent"/>
    <w:basedOn w:val="Normal"/>
    <w:link w:val="a0"/>
    <w:rsid w:val="008C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C1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00E6B"/>
  </w:style>
  <w:style w:type="paragraph" w:styleId="Footer">
    <w:name w:val="footer"/>
    <w:basedOn w:val="Normal"/>
    <w:link w:val="a2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00E6B"/>
  </w:style>
  <w:style w:type="paragraph" w:styleId="BalloonText">
    <w:name w:val="Balloon Text"/>
    <w:basedOn w:val="Normal"/>
    <w:link w:val="a3"/>
    <w:uiPriority w:val="99"/>
    <w:semiHidden/>
    <w:unhideWhenUsed/>
    <w:rsid w:val="005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557-87F7-4D86-AD5E-F9F29BA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